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B4CC" w14:textId="4E136AC6" w:rsidR="00230A1C" w:rsidRPr="00422474" w:rsidRDefault="00230A1C" w:rsidP="00230A1C">
      <w:pPr>
        <w:spacing w:after="0"/>
        <w:jc w:val="center"/>
        <w:rPr>
          <w:b/>
          <w:bCs/>
          <w:sz w:val="32"/>
          <w:szCs w:val="32"/>
          <w:lang w:val="en-GB"/>
        </w:rPr>
      </w:pPr>
      <w:r w:rsidRPr="00422474">
        <w:rPr>
          <w:b/>
          <w:bCs/>
          <w:sz w:val="32"/>
          <w:szCs w:val="32"/>
          <w:lang w:val="en-GB"/>
        </w:rPr>
        <w:t xml:space="preserve">SMALL CLAIMS COURT CASES TRIED WITHIN THE MONTH OF </w:t>
      </w:r>
      <w:r>
        <w:rPr>
          <w:b/>
          <w:bCs/>
          <w:sz w:val="32"/>
          <w:szCs w:val="32"/>
          <w:lang w:val="en-GB"/>
        </w:rPr>
        <w:t>JANUARY</w:t>
      </w:r>
      <w:r w:rsidRPr="00422474">
        <w:rPr>
          <w:b/>
          <w:bCs/>
          <w:sz w:val="32"/>
          <w:szCs w:val="32"/>
          <w:lang w:val="en-GB"/>
        </w:rPr>
        <w:t>, 202</w:t>
      </w:r>
      <w:r>
        <w:rPr>
          <w:b/>
          <w:bCs/>
          <w:sz w:val="32"/>
          <w:szCs w:val="32"/>
          <w:lang w:val="en-GB"/>
        </w:rPr>
        <w:t>5</w:t>
      </w:r>
    </w:p>
    <w:p w14:paraId="4372A5C4" w14:textId="77777777" w:rsidR="00230A1C" w:rsidRDefault="00230A1C" w:rsidP="00230A1C">
      <w:pPr>
        <w:spacing w:after="0"/>
        <w:rPr>
          <w:sz w:val="28"/>
          <w:szCs w:val="28"/>
          <w:lang w:val="en-GB"/>
        </w:rPr>
      </w:pP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798"/>
        <w:gridCol w:w="2605"/>
        <w:gridCol w:w="2898"/>
        <w:gridCol w:w="3914"/>
        <w:gridCol w:w="1472"/>
        <w:gridCol w:w="1680"/>
        <w:gridCol w:w="2085"/>
      </w:tblGrid>
      <w:tr w:rsidR="003B2C7E" w14:paraId="24DA3DE9" w14:textId="57A6E614" w:rsidTr="004D3B03">
        <w:tc>
          <w:tcPr>
            <w:tcW w:w="798" w:type="dxa"/>
          </w:tcPr>
          <w:p w14:paraId="204E17C3" w14:textId="77777777" w:rsidR="003B2C7E" w:rsidRPr="00422474" w:rsidRDefault="003B2C7E" w:rsidP="00983161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S/NO</w:t>
            </w:r>
          </w:p>
        </w:tc>
        <w:tc>
          <w:tcPr>
            <w:tcW w:w="2605" w:type="dxa"/>
          </w:tcPr>
          <w:p w14:paraId="6EF25939" w14:textId="77777777" w:rsidR="003B2C7E" w:rsidRPr="00422474" w:rsidRDefault="003B2C7E" w:rsidP="00983161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MAGISTRATE’S NAME</w:t>
            </w:r>
          </w:p>
        </w:tc>
        <w:tc>
          <w:tcPr>
            <w:tcW w:w="2898" w:type="dxa"/>
          </w:tcPr>
          <w:p w14:paraId="6255C130" w14:textId="77777777" w:rsidR="003B2C7E" w:rsidRPr="00422474" w:rsidRDefault="003B2C7E" w:rsidP="00983161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MAGISTRATE’S COURT</w:t>
            </w:r>
          </w:p>
        </w:tc>
        <w:tc>
          <w:tcPr>
            <w:tcW w:w="3914" w:type="dxa"/>
          </w:tcPr>
          <w:p w14:paraId="0EE1346B" w14:textId="77777777" w:rsidR="003B2C7E" w:rsidRPr="00422474" w:rsidRDefault="003B2C7E" w:rsidP="00983161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SUIT NUMBER AND PARTIES NAME</w:t>
            </w:r>
          </w:p>
        </w:tc>
        <w:tc>
          <w:tcPr>
            <w:tcW w:w="1472" w:type="dxa"/>
          </w:tcPr>
          <w:p w14:paraId="70A4A883" w14:textId="77777777" w:rsidR="003B2C7E" w:rsidRPr="00422474" w:rsidRDefault="003B2C7E" w:rsidP="00983161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DATE OF FILING</w:t>
            </w:r>
          </w:p>
        </w:tc>
        <w:tc>
          <w:tcPr>
            <w:tcW w:w="1680" w:type="dxa"/>
          </w:tcPr>
          <w:p w14:paraId="77E199E7" w14:textId="4738DBE3" w:rsidR="003B2C7E" w:rsidRPr="00422474" w:rsidRDefault="003B2C7E" w:rsidP="003B2C7E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>DATE OF ASSIGNMENT</w:t>
            </w:r>
          </w:p>
        </w:tc>
        <w:tc>
          <w:tcPr>
            <w:tcW w:w="2085" w:type="dxa"/>
          </w:tcPr>
          <w:p w14:paraId="38D56755" w14:textId="77777777" w:rsidR="003B2C7E" w:rsidRPr="00422474" w:rsidRDefault="003B2C7E" w:rsidP="00983161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DATE OF JUDGMENT</w:t>
            </w:r>
          </w:p>
        </w:tc>
      </w:tr>
      <w:tr w:rsidR="004D3B03" w14:paraId="7002F507" w14:textId="7C81B21D" w:rsidTr="004D3B03">
        <w:tc>
          <w:tcPr>
            <w:tcW w:w="798" w:type="dxa"/>
          </w:tcPr>
          <w:p w14:paraId="6385EB62" w14:textId="77777777" w:rsidR="003B2C7E" w:rsidRPr="00F962E9" w:rsidRDefault="003B2C7E" w:rsidP="00983161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2605" w:type="dxa"/>
          </w:tcPr>
          <w:p w14:paraId="23A40358" w14:textId="77777777" w:rsidR="003B2C7E" w:rsidRPr="00F962E9" w:rsidRDefault="003B2C7E" w:rsidP="00983161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>STANLEY EKERU, ESQ.</w:t>
            </w:r>
          </w:p>
        </w:tc>
        <w:tc>
          <w:tcPr>
            <w:tcW w:w="2898" w:type="dxa"/>
          </w:tcPr>
          <w:p w14:paraId="6620FA4B" w14:textId="57A365D3" w:rsidR="003B2C7E" w:rsidRPr="00F962E9" w:rsidRDefault="003B2C7E" w:rsidP="00983161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 xml:space="preserve">SMALL CLAIMS COURT </w:t>
            </w:r>
            <w:r w:rsidR="004467DF">
              <w:rPr>
                <w:sz w:val="26"/>
                <w:szCs w:val="26"/>
                <w:lang w:val="en-GB"/>
              </w:rPr>
              <w:t>III</w:t>
            </w:r>
          </w:p>
        </w:tc>
        <w:tc>
          <w:tcPr>
            <w:tcW w:w="3914" w:type="dxa"/>
          </w:tcPr>
          <w:p w14:paraId="1A2EF959" w14:textId="19556E1A" w:rsidR="003B2C7E" w:rsidRPr="00F962E9" w:rsidRDefault="003B2C7E" w:rsidP="00983161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BSSC/108/2024 IZEIN BELIEVE G. AND MR. ABUCHI CHRISTAIN</w:t>
            </w:r>
          </w:p>
        </w:tc>
        <w:tc>
          <w:tcPr>
            <w:tcW w:w="1472" w:type="dxa"/>
          </w:tcPr>
          <w:p w14:paraId="1720869A" w14:textId="26789E7D" w:rsidR="003B2C7E" w:rsidRPr="00F962E9" w:rsidRDefault="003B2C7E" w:rsidP="00983161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29/11/2024</w:t>
            </w:r>
          </w:p>
        </w:tc>
        <w:tc>
          <w:tcPr>
            <w:tcW w:w="1680" w:type="dxa"/>
          </w:tcPr>
          <w:p w14:paraId="55D88F6C" w14:textId="39D7B864" w:rsidR="003B2C7E" w:rsidRPr="00F962E9" w:rsidRDefault="003B2C7E" w:rsidP="00983161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2/12/2024</w:t>
            </w:r>
          </w:p>
        </w:tc>
        <w:tc>
          <w:tcPr>
            <w:tcW w:w="2085" w:type="dxa"/>
          </w:tcPr>
          <w:p w14:paraId="0096A1B3" w14:textId="77777777" w:rsidR="003B2C7E" w:rsidRDefault="003B2C7E" w:rsidP="00983161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24/1/2025</w:t>
            </w:r>
          </w:p>
          <w:p w14:paraId="169AFFF8" w14:textId="4E49D88F" w:rsidR="003B2C7E" w:rsidRPr="00F962E9" w:rsidRDefault="003B2C7E" w:rsidP="00983161">
            <w:pPr>
              <w:rPr>
                <w:sz w:val="26"/>
                <w:szCs w:val="26"/>
                <w:lang w:val="en-GB"/>
              </w:rPr>
            </w:pPr>
            <w:r w:rsidRPr="003B2C7E">
              <w:rPr>
                <w:sz w:val="20"/>
                <w:szCs w:val="20"/>
                <w:lang w:val="en-GB"/>
              </w:rPr>
              <w:t>JUDGMENT DELIVERED</w:t>
            </w:r>
          </w:p>
        </w:tc>
      </w:tr>
      <w:tr w:rsidR="004D3B03" w14:paraId="014FD99A" w14:textId="10D04D2E" w:rsidTr="004D3B03">
        <w:tc>
          <w:tcPr>
            <w:tcW w:w="798" w:type="dxa"/>
          </w:tcPr>
          <w:p w14:paraId="3C7F02BB" w14:textId="77777777" w:rsidR="003B2C7E" w:rsidRPr="00F962E9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2605" w:type="dxa"/>
          </w:tcPr>
          <w:p w14:paraId="6F989D11" w14:textId="77777777" w:rsidR="003B2C7E" w:rsidRPr="00F962E9" w:rsidRDefault="003B2C7E" w:rsidP="003B2C7E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>STANLEY EKERU, ESQ.</w:t>
            </w:r>
          </w:p>
        </w:tc>
        <w:tc>
          <w:tcPr>
            <w:tcW w:w="2898" w:type="dxa"/>
          </w:tcPr>
          <w:p w14:paraId="4CCE8CE9" w14:textId="7D5AA6D1" w:rsidR="003B2C7E" w:rsidRPr="00F962E9" w:rsidRDefault="003B2C7E" w:rsidP="003B2C7E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 xml:space="preserve">SMALL CLAIMS COURT </w:t>
            </w:r>
            <w:r w:rsidR="004467DF">
              <w:rPr>
                <w:sz w:val="26"/>
                <w:szCs w:val="26"/>
                <w:lang w:val="en-GB"/>
              </w:rPr>
              <w:t>III</w:t>
            </w:r>
          </w:p>
        </w:tc>
        <w:tc>
          <w:tcPr>
            <w:tcW w:w="3914" w:type="dxa"/>
          </w:tcPr>
          <w:p w14:paraId="2B00AAAD" w14:textId="227D539E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BSSC/110/2024 AGENT EPEM UBELE AND CHIEF (DR) BINA AVERY</w:t>
            </w:r>
          </w:p>
        </w:tc>
        <w:tc>
          <w:tcPr>
            <w:tcW w:w="1472" w:type="dxa"/>
          </w:tcPr>
          <w:p w14:paraId="53A07521" w14:textId="4F76E2CF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11/12/2024</w:t>
            </w:r>
          </w:p>
        </w:tc>
        <w:tc>
          <w:tcPr>
            <w:tcW w:w="1680" w:type="dxa"/>
          </w:tcPr>
          <w:p w14:paraId="4DBA5B5D" w14:textId="3E8AC036" w:rsidR="003B2C7E" w:rsidRPr="00F962E9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12/12/2024</w:t>
            </w:r>
          </w:p>
        </w:tc>
        <w:tc>
          <w:tcPr>
            <w:tcW w:w="2085" w:type="dxa"/>
          </w:tcPr>
          <w:p w14:paraId="6235830B" w14:textId="77777777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24/1/2025</w:t>
            </w:r>
          </w:p>
          <w:p w14:paraId="222D9CE1" w14:textId="39F11BEE" w:rsidR="003B2C7E" w:rsidRPr="00F962E9" w:rsidRDefault="003B2C7E" w:rsidP="003B2C7E">
            <w:pPr>
              <w:rPr>
                <w:sz w:val="26"/>
                <w:szCs w:val="26"/>
                <w:lang w:val="en-GB"/>
              </w:rPr>
            </w:pPr>
            <w:r w:rsidRPr="003B2C7E">
              <w:rPr>
                <w:sz w:val="20"/>
                <w:szCs w:val="20"/>
                <w:lang w:val="en-GB"/>
              </w:rPr>
              <w:t>JUDGMENT DELIVERED</w:t>
            </w:r>
          </w:p>
        </w:tc>
      </w:tr>
      <w:tr w:rsidR="004D3B03" w14:paraId="32707D24" w14:textId="01827BF3" w:rsidTr="004D3B03">
        <w:tc>
          <w:tcPr>
            <w:tcW w:w="798" w:type="dxa"/>
          </w:tcPr>
          <w:p w14:paraId="6F5BA21D" w14:textId="77777777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2605" w:type="dxa"/>
          </w:tcPr>
          <w:p w14:paraId="29672315" w14:textId="77777777" w:rsidR="003B2C7E" w:rsidRPr="00F962E9" w:rsidRDefault="003B2C7E" w:rsidP="003B2C7E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>STANLEY EKERU, ESQ.</w:t>
            </w:r>
          </w:p>
        </w:tc>
        <w:tc>
          <w:tcPr>
            <w:tcW w:w="2898" w:type="dxa"/>
          </w:tcPr>
          <w:p w14:paraId="74B994E6" w14:textId="492BAE94" w:rsidR="003B2C7E" w:rsidRPr="00F962E9" w:rsidRDefault="003B2C7E" w:rsidP="003B2C7E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 xml:space="preserve">SMALL CLAIMS COURT </w:t>
            </w:r>
            <w:r w:rsidR="004467DF">
              <w:rPr>
                <w:sz w:val="26"/>
                <w:szCs w:val="26"/>
                <w:lang w:val="en-GB"/>
              </w:rPr>
              <w:t>III</w:t>
            </w:r>
          </w:p>
        </w:tc>
        <w:tc>
          <w:tcPr>
            <w:tcW w:w="3914" w:type="dxa"/>
          </w:tcPr>
          <w:p w14:paraId="0E922535" w14:textId="38FA98E8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</w:t>
            </w:r>
            <w:r w:rsidR="00C81828">
              <w:rPr>
                <w:sz w:val="26"/>
                <w:szCs w:val="26"/>
                <w:lang w:val="en-GB"/>
              </w:rPr>
              <w:t>111</w:t>
            </w:r>
            <w:r>
              <w:rPr>
                <w:sz w:val="26"/>
                <w:szCs w:val="26"/>
                <w:lang w:val="en-GB"/>
              </w:rPr>
              <w:t xml:space="preserve">/2024 </w:t>
            </w:r>
            <w:r w:rsidR="00C81828">
              <w:rPr>
                <w:sz w:val="26"/>
                <w:szCs w:val="26"/>
                <w:lang w:val="en-GB"/>
              </w:rPr>
              <w:t>EREFA FAITH WORIPERE AND TIMILAMI AMGBARE</w:t>
            </w:r>
          </w:p>
        </w:tc>
        <w:tc>
          <w:tcPr>
            <w:tcW w:w="1472" w:type="dxa"/>
          </w:tcPr>
          <w:p w14:paraId="17AA1A3A" w14:textId="01155387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9/12/2024</w:t>
            </w:r>
          </w:p>
        </w:tc>
        <w:tc>
          <w:tcPr>
            <w:tcW w:w="1680" w:type="dxa"/>
          </w:tcPr>
          <w:p w14:paraId="73BCF0D8" w14:textId="4BBF901B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12/12/2024</w:t>
            </w:r>
          </w:p>
        </w:tc>
        <w:tc>
          <w:tcPr>
            <w:tcW w:w="2085" w:type="dxa"/>
          </w:tcPr>
          <w:p w14:paraId="50E97DD9" w14:textId="77777777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24/1/2025</w:t>
            </w:r>
          </w:p>
          <w:p w14:paraId="05D9BD2C" w14:textId="288DDD1A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 w:rsidRPr="003B2C7E">
              <w:rPr>
                <w:sz w:val="20"/>
                <w:szCs w:val="20"/>
                <w:lang w:val="en-GB"/>
              </w:rPr>
              <w:t>JUDGMENT DELIVERED</w:t>
            </w:r>
          </w:p>
        </w:tc>
      </w:tr>
      <w:tr w:rsidR="003B2C7E" w14:paraId="79F3A5A9" w14:textId="5ED43194" w:rsidTr="004D3B03">
        <w:tc>
          <w:tcPr>
            <w:tcW w:w="798" w:type="dxa"/>
          </w:tcPr>
          <w:p w14:paraId="207D8C7F" w14:textId="77777777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2605" w:type="dxa"/>
          </w:tcPr>
          <w:p w14:paraId="0B83A361" w14:textId="77777777" w:rsidR="003B2C7E" w:rsidRPr="00F962E9" w:rsidRDefault="003B2C7E" w:rsidP="003B2C7E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>STANLEY EKERU, ESQ.</w:t>
            </w:r>
          </w:p>
        </w:tc>
        <w:tc>
          <w:tcPr>
            <w:tcW w:w="2898" w:type="dxa"/>
          </w:tcPr>
          <w:p w14:paraId="541F7F67" w14:textId="085E52F8" w:rsidR="003B2C7E" w:rsidRPr="00F962E9" w:rsidRDefault="003B2C7E" w:rsidP="003B2C7E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 xml:space="preserve">SMALL CLAIMS COURT </w:t>
            </w:r>
            <w:r w:rsidR="004467DF">
              <w:rPr>
                <w:sz w:val="26"/>
                <w:szCs w:val="26"/>
                <w:lang w:val="en-GB"/>
              </w:rPr>
              <w:t>III</w:t>
            </w:r>
          </w:p>
        </w:tc>
        <w:tc>
          <w:tcPr>
            <w:tcW w:w="3914" w:type="dxa"/>
          </w:tcPr>
          <w:p w14:paraId="576770FA" w14:textId="518A6D16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</w:t>
            </w:r>
            <w:r w:rsidR="00C81828">
              <w:rPr>
                <w:sz w:val="26"/>
                <w:szCs w:val="26"/>
                <w:lang w:val="en-GB"/>
              </w:rPr>
              <w:t>112</w:t>
            </w:r>
            <w:r>
              <w:rPr>
                <w:sz w:val="26"/>
                <w:szCs w:val="26"/>
                <w:lang w:val="en-GB"/>
              </w:rPr>
              <w:t xml:space="preserve">/2024 </w:t>
            </w:r>
            <w:r w:rsidR="00C81828">
              <w:rPr>
                <w:sz w:val="26"/>
                <w:szCs w:val="26"/>
                <w:lang w:val="en-GB"/>
              </w:rPr>
              <w:t xml:space="preserve">MR. NICODEMUS KENEGBOLO </w:t>
            </w:r>
            <w:r>
              <w:rPr>
                <w:sz w:val="26"/>
                <w:szCs w:val="26"/>
                <w:lang w:val="en-GB"/>
              </w:rPr>
              <w:t xml:space="preserve">AND </w:t>
            </w:r>
            <w:r w:rsidR="00C81828">
              <w:rPr>
                <w:sz w:val="26"/>
                <w:szCs w:val="26"/>
                <w:lang w:val="en-GB"/>
              </w:rPr>
              <w:t>MR. OKPEKE MEETING</w:t>
            </w:r>
          </w:p>
        </w:tc>
        <w:tc>
          <w:tcPr>
            <w:tcW w:w="1472" w:type="dxa"/>
          </w:tcPr>
          <w:p w14:paraId="36660980" w14:textId="5B7858A5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13/12/2024</w:t>
            </w:r>
          </w:p>
        </w:tc>
        <w:tc>
          <w:tcPr>
            <w:tcW w:w="1680" w:type="dxa"/>
          </w:tcPr>
          <w:p w14:paraId="038755CF" w14:textId="5F3AC667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19/12/2024</w:t>
            </w:r>
          </w:p>
        </w:tc>
        <w:tc>
          <w:tcPr>
            <w:tcW w:w="2085" w:type="dxa"/>
          </w:tcPr>
          <w:p w14:paraId="2171F438" w14:textId="22700BF3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16/1/2025</w:t>
            </w:r>
          </w:p>
          <w:p w14:paraId="0D7ED5A8" w14:textId="2BB2D286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 w:rsidRPr="003B2C7E">
              <w:rPr>
                <w:sz w:val="20"/>
                <w:szCs w:val="20"/>
                <w:lang w:val="en-GB"/>
              </w:rPr>
              <w:t>JUDGMENT DELIVERED</w:t>
            </w:r>
          </w:p>
        </w:tc>
      </w:tr>
      <w:tr w:rsidR="003B2C7E" w14:paraId="0D70C51C" w14:textId="7228D312" w:rsidTr="004D3B03">
        <w:tc>
          <w:tcPr>
            <w:tcW w:w="798" w:type="dxa"/>
          </w:tcPr>
          <w:p w14:paraId="13273ED5" w14:textId="77777777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2605" w:type="dxa"/>
          </w:tcPr>
          <w:p w14:paraId="63A21D5C" w14:textId="77777777" w:rsidR="003B2C7E" w:rsidRPr="00F962E9" w:rsidRDefault="003B2C7E" w:rsidP="003B2C7E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>STANLEY EKERU, ESQ.</w:t>
            </w:r>
          </w:p>
        </w:tc>
        <w:tc>
          <w:tcPr>
            <w:tcW w:w="2898" w:type="dxa"/>
          </w:tcPr>
          <w:p w14:paraId="5D4D4429" w14:textId="228886E4" w:rsidR="003B2C7E" w:rsidRPr="00F962E9" w:rsidRDefault="003B2C7E" w:rsidP="003B2C7E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 xml:space="preserve">SMALL CLAIMS COURT </w:t>
            </w:r>
            <w:r w:rsidR="004467DF">
              <w:rPr>
                <w:sz w:val="26"/>
                <w:szCs w:val="26"/>
                <w:lang w:val="en-GB"/>
              </w:rPr>
              <w:t>III</w:t>
            </w:r>
          </w:p>
        </w:tc>
        <w:tc>
          <w:tcPr>
            <w:tcW w:w="3914" w:type="dxa"/>
          </w:tcPr>
          <w:p w14:paraId="783CCEC1" w14:textId="168640C1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</w:t>
            </w:r>
            <w:r w:rsidR="00C81828">
              <w:rPr>
                <w:sz w:val="26"/>
                <w:szCs w:val="26"/>
                <w:lang w:val="en-GB"/>
              </w:rPr>
              <w:t>6</w:t>
            </w:r>
            <w:r>
              <w:rPr>
                <w:sz w:val="26"/>
                <w:szCs w:val="26"/>
                <w:lang w:val="en-GB"/>
              </w:rPr>
              <w:t>/202</w:t>
            </w:r>
            <w:r w:rsidR="00C81828">
              <w:rPr>
                <w:sz w:val="26"/>
                <w:szCs w:val="26"/>
                <w:lang w:val="en-GB"/>
              </w:rPr>
              <w:t>5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="00C81828">
              <w:rPr>
                <w:sz w:val="26"/>
                <w:szCs w:val="26"/>
                <w:lang w:val="en-GB"/>
              </w:rPr>
              <w:t xml:space="preserve">CHIEF FANUS KOKI FAWARI </w:t>
            </w:r>
            <w:r>
              <w:rPr>
                <w:sz w:val="26"/>
                <w:szCs w:val="26"/>
                <w:lang w:val="en-GB"/>
              </w:rPr>
              <w:t xml:space="preserve">AND </w:t>
            </w:r>
            <w:r w:rsidR="00C81828">
              <w:rPr>
                <w:sz w:val="26"/>
                <w:szCs w:val="26"/>
                <w:lang w:val="en-GB"/>
              </w:rPr>
              <w:t>CHIEF JULIUS YOGO</w:t>
            </w:r>
          </w:p>
        </w:tc>
        <w:tc>
          <w:tcPr>
            <w:tcW w:w="1472" w:type="dxa"/>
          </w:tcPr>
          <w:p w14:paraId="4FD4B79A" w14:textId="16F5A0CB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29/01/2025</w:t>
            </w:r>
          </w:p>
        </w:tc>
        <w:tc>
          <w:tcPr>
            <w:tcW w:w="1680" w:type="dxa"/>
          </w:tcPr>
          <w:p w14:paraId="2E946198" w14:textId="23334D89" w:rsidR="003B2C7E" w:rsidRDefault="003B2C7E" w:rsidP="003B2C7E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31/01/2025</w:t>
            </w:r>
          </w:p>
        </w:tc>
        <w:tc>
          <w:tcPr>
            <w:tcW w:w="2085" w:type="dxa"/>
          </w:tcPr>
          <w:p w14:paraId="23365B04" w14:textId="3F873F12" w:rsidR="003B2C7E" w:rsidRDefault="003B2C7E" w:rsidP="003B2C7E">
            <w:pPr>
              <w:ind w:left="252"/>
              <w:rPr>
                <w:sz w:val="26"/>
                <w:szCs w:val="26"/>
                <w:lang w:val="en-GB"/>
              </w:rPr>
            </w:pPr>
          </w:p>
        </w:tc>
      </w:tr>
    </w:tbl>
    <w:p w14:paraId="56AD7CF1" w14:textId="2E5E5624" w:rsidR="001410E5" w:rsidRDefault="001410E5"/>
    <w:p w14:paraId="5D31B755" w14:textId="77777777" w:rsidR="00230A1C" w:rsidRDefault="00230A1C" w:rsidP="00230A1C">
      <w:pPr>
        <w:spacing w:after="0"/>
        <w:jc w:val="center"/>
        <w:rPr>
          <w:b/>
          <w:bCs/>
          <w:sz w:val="30"/>
          <w:szCs w:val="30"/>
          <w:lang w:val="en-GB"/>
        </w:rPr>
      </w:pPr>
    </w:p>
    <w:p w14:paraId="2C4E09D0" w14:textId="77777777" w:rsidR="00230A1C" w:rsidRDefault="00230A1C" w:rsidP="00230A1C">
      <w:pPr>
        <w:spacing w:after="0"/>
        <w:jc w:val="center"/>
        <w:rPr>
          <w:b/>
          <w:bCs/>
          <w:sz w:val="30"/>
          <w:szCs w:val="30"/>
          <w:lang w:val="en-GB"/>
        </w:rPr>
      </w:pPr>
    </w:p>
    <w:p w14:paraId="5B103203" w14:textId="575328B8" w:rsidR="00230A1C" w:rsidRPr="005811E2" w:rsidRDefault="00230A1C" w:rsidP="00230A1C">
      <w:pPr>
        <w:spacing w:after="0"/>
        <w:jc w:val="center"/>
        <w:rPr>
          <w:b/>
          <w:bCs/>
          <w:sz w:val="30"/>
          <w:szCs w:val="30"/>
          <w:lang w:val="en-GB"/>
        </w:rPr>
      </w:pPr>
      <w:r w:rsidRPr="005811E2">
        <w:rPr>
          <w:b/>
          <w:bCs/>
          <w:sz w:val="30"/>
          <w:szCs w:val="30"/>
          <w:lang w:val="en-GB"/>
        </w:rPr>
        <w:t>STANLEY EKERU, ESQ.</w:t>
      </w:r>
    </w:p>
    <w:p w14:paraId="175B7908" w14:textId="77777777" w:rsidR="00230A1C" w:rsidRDefault="00230A1C" w:rsidP="00230A1C">
      <w:pPr>
        <w:spacing w:after="0"/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CHIEF MAGISTRATE II</w:t>
      </w:r>
    </w:p>
    <w:p w14:paraId="24B838AE" w14:textId="77777777" w:rsidR="00230A1C" w:rsidRDefault="00230A1C" w:rsidP="00230A1C">
      <w:pPr>
        <w:spacing w:after="0"/>
        <w:jc w:val="center"/>
        <w:rPr>
          <w:b/>
          <w:bCs/>
          <w:sz w:val="26"/>
          <w:szCs w:val="26"/>
          <w:lang w:val="en-GB"/>
        </w:rPr>
      </w:pPr>
    </w:p>
    <w:p w14:paraId="741B6C21" w14:textId="77777777" w:rsidR="00230A1C" w:rsidRDefault="00230A1C"/>
    <w:sectPr w:rsidR="00230A1C" w:rsidSect="00230A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C"/>
    <w:rsid w:val="001410E5"/>
    <w:rsid w:val="001E4D91"/>
    <w:rsid w:val="00230A1C"/>
    <w:rsid w:val="003B2C7E"/>
    <w:rsid w:val="004467DF"/>
    <w:rsid w:val="004864E8"/>
    <w:rsid w:val="004D3B03"/>
    <w:rsid w:val="008300C4"/>
    <w:rsid w:val="00C81828"/>
    <w:rsid w:val="00D95B5B"/>
    <w:rsid w:val="00E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2965"/>
  <w15:chartTrackingRefBased/>
  <w15:docId w15:val="{FD3EDCBA-1FD5-4466-ACD2-86A70E5C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4</cp:revision>
  <dcterms:created xsi:type="dcterms:W3CDTF">2025-02-03T10:26:00Z</dcterms:created>
  <dcterms:modified xsi:type="dcterms:W3CDTF">2025-02-03T10:27:00Z</dcterms:modified>
</cp:coreProperties>
</file>